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3" w:rsidRPr="00A816B3" w:rsidRDefault="00C62999" w:rsidP="00A816B3">
      <w:pPr>
        <w:spacing w:after="0" w:line="240" w:lineRule="auto"/>
        <w:jc w:val="center"/>
        <w:rPr>
          <w:b/>
        </w:rPr>
      </w:pPr>
      <w:r w:rsidRPr="00A816B3">
        <w:rPr>
          <w:b/>
        </w:rPr>
        <w:t xml:space="preserve">Facilitating student </w:t>
      </w:r>
      <w:r w:rsidR="00FE04B2" w:rsidRPr="00A816B3">
        <w:rPr>
          <w:b/>
        </w:rPr>
        <w:t xml:space="preserve">participation </w:t>
      </w:r>
      <w:r w:rsidRPr="00A816B3">
        <w:rPr>
          <w:b/>
        </w:rPr>
        <w:t xml:space="preserve">in </w:t>
      </w:r>
      <w:r w:rsidR="00FE04B2" w:rsidRPr="00A816B3">
        <w:rPr>
          <w:b/>
        </w:rPr>
        <w:t xml:space="preserve">service learning and </w:t>
      </w:r>
      <w:r w:rsidR="00D56715" w:rsidRPr="00A816B3">
        <w:rPr>
          <w:b/>
        </w:rPr>
        <w:t>applied research-</w:t>
      </w:r>
      <w:r w:rsidRPr="00A816B3">
        <w:rPr>
          <w:b/>
        </w:rPr>
        <w:t xml:space="preserve">based </w:t>
      </w:r>
      <w:r w:rsidR="00D56715" w:rsidRPr="00A816B3">
        <w:rPr>
          <w:b/>
        </w:rPr>
        <w:t>partnerships</w:t>
      </w:r>
      <w:r w:rsidRPr="00A816B3">
        <w:rPr>
          <w:b/>
        </w:rPr>
        <w:t>:</w:t>
      </w:r>
    </w:p>
    <w:p w:rsidR="00554332" w:rsidRPr="00A816B3" w:rsidRDefault="00C62999" w:rsidP="00A816B3">
      <w:pPr>
        <w:spacing w:after="0" w:line="240" w:lineRule="auto"/>
        <w:jc w:val="center"/>
        <w:rPr>
          <w:b/>
        </w:rPr>
      </w:pPr>
      <w:r w:rsidRPr="00A816B3">
        <w:rPr>
          <w:b/>
        </w:rPr>
        <w:t xml:space="preserve">Developing the capacity of a next generation of </w:t>
      </w:r>
      <w:r w:rsidR="00D01953" w:rsidRPr="00A816B3">
        <w:rPr>
          <w:b/>
        </w:rPr>
        <w:t xml:space="preserve">professional </w:t>
      </w:r>
      <w:r w:rsidRPr="00A816B3">
        <w:rPr>
          <w:b/>
        </w:rPr>
        <w:t>partners</w:t>
      </w:r>
    </w:p>
    <w:p w:rsidR="00A816B3" w:rsidRPr="007037C5" w:rsidRDefault="00A816B3" w:rsidP="004817CA">
      <w:pPr>
        <w:spacing w:after="0" w:line="240" w:lineRule="auto"/>
        <w:rPr>
          <w:b/>
          <w:sz w:val="12"/>
          <w:szCs w:val="12"/>
        </w:rPr>
      </w:pPr>
    </w:p>
    <w:p w:rsidR="00A816B3" w:rsidRPr="005F5905" w:rsidRDefault="00A816B3" w:rsidP="00A816B3">
      <w:pPr>
        <w:spacing w:after="0" w:line="240" w:lineRule="auto"/>
        <w:jc w:val="center"/>
        <w:rPr>
          <w:b/>
          <w:sz w:val="21"/>
          <w:szCs w:val="21"/>
        </w:rPr>
      </w:pPr>
      <w:r w:rsidRPr="005F5905">
        <w:rPr>
          <w:sz w:val="21"/>
          <w:szCs w:val="21"/>
        </w:rPr>
        <w:t>Ryan P. Kilmer</w:t>
      </w:r>
      <w:r w:rsidRPr="005F5905">
        <w:rPr>
          <w:sz w:val="21"/>
          <w:szCs w:val="21"/>
          <w:vertAlign w:val="superscript"/>
        </w:rPr>
        <w:t>1</w:t>
      </w:r>
      <w:r w:rsidRPr="005F5905">
        <w:rPr>
          <w:sz w:val="21"/>
          <w:szCs w:val="21"/>
        </w:rPr>
        <w:t>, James R. Cook</w:t>
      </w:r>
      <w:r w:rsidRPr="005F5905">
        <w:rPr>
          <w:sz w:val="21"/>
          <w:szCs w:val="21"/>
          <w:vertAlign w:val="superscript"/>
        </w:rPr>
        <w:t>1</w:t>
      </w:r>
      <w:r w:rsidRPr="005F5905">
        <w:rPr>
          <w:sz w:val="21"/>
          <w:szCs w:val="21"/>
        </w:rPr>
        <w:t>, and Kwesi Craig C. Brookins</w:t>
      </w:r>
      <w:r w:rsidRPr="005F5905">
        <w:rPr>
          <w:sz w:val="21"/>
          <w:szCs w:val="21"/>
          <w:vertAlign w:val="superscript"/>
        </w:rPr>
        <w:t>2</w:t>
      </w:r>
    </w:p>
    <w:p w:rsidR="00A816B3" w:rsidRPr="005F5905" w:rsidRDefault="00A816B3" w:rsidP="00A816B3">
      <w:pPr>
        <w:spacing w:after="0" w:line="240" w:lineRule="auto"/>
        <w:jc w:val="center"/>
        <w:rPr>
          <w:b/>
          <w:sz w:val="21"/>
          <w:szCs w:val="21"/>
        </w:rPr>
      </w:pPr>
      <w:r w:rsidRPr="005F5905">
        <w:rPr>
          <w:sz w:val="21"/>
          <w:szCs w:val="21"/>
          <w:vertAlign w:val="superscript"/>
        </w:rPr>
        <w:t>1</w:t>
      </w:r>
      <w:r w:rsidRPr="005F5905">
        <w:rPr>
          <w:sz w:val="21"/>
          <w:szCs w:val="21"/>
        </w:rPr>
        <w:t xml:space="preserve"> University of North Carolina at Charlotte</w:t>
      </w:r>
    </w:p>
    <w:p w:rsidR="00A816B3" w:rsidRPr="005F5905" w:rsidRDefault="00A816B3" w:rsidP="00A816B3">
      <w:pPr>
        <w:spacing w:after="0" w:line="240" w:lineRule="auto"/>
        <w:jc w:val="center"/>
        <w:rPr>
          <w:b/>
          <w:sz w:val="21"/>
          <w:szCs w:val="21"/>
        </w:rPr>
      </w:pPr>
      <w:r w:rsidRPr="005F5905">
        <w:rPr>
          <w:sz w:val="21"/>
          <w:szCs w:val="21"/>
          <w:vertAlign w:val="superscript"/>
        </w:rPr>
        <w:t>2</w:t>
      </w:r>
      <w:r w:rsidRPr="005F5905">
        <w:rPr>
          <w:sz w:val="21"/>
          <w:szCs w:val="21"/>
        </w:rPr>
        <w:t xml:space="preserve"> North Carolina State </w:t>
      </w:r>
      <w:proofErr w:type="gramStart"/>
      <w:r w:rsidRPr="005F5905">
        <w:rPr>
          <w:sz w:val="21"/>
          <w:szCs w:val="21"/>
        </w:rPr>
        <w:t>University</w:t>
      </w:r>
      <w:proofErr w:type="gramEnd"/>
    </w:p>
    <w:p w:rsidR="00A816B3" w:rsidRPr="005F5905" w:rsidRDefault="00A816B3" w:rsidP="004817CA">
      <w:pPr>
        <w:spacing w:after="0" w:line="240" w:lineRule="auto"/>
        <w:rPr>
          <w:b/>
          <w:sz w:val="12"/>
          <w:szCs w:val="12"/>
        </w:rPr>
      </w:pPr>
    </w:p>
    <w:p w:rsidR="004817CA" w:rsidRPr="005F5905" w:rsidRDefault="004817CA" w:rsidP="004817CA">
      <w:pPr>
        <w:spacing w:after="0" w:line="240" w:lineRule="auto"/>
        <w:rPr>
          <w:sz w:val="21"/>
          <w:szCs w:val="21"/>
        </w:rPr>
      </w:pPr>
      <w:r w:rsidRPr="005F5905">
        <w:rPr>
          <w:b/>
          <w:sz w:val="21"/>
          <w:szCs w:val="21"/>
        </w:rPr>
        <w:t>GOAL:</w:t>
      </w:r>
      <w:r w:rsidRPr="005F5905">
        <w:rPr>
          <w:sz w:val="21"/>
          <w:szCs w:val="21"/>
        </w:rPr>
        <w:t xml:space="preserve"> Discuss strategies for developing students’ capacity for work in community-university partnerships, particularly via community-based applied research, program evaluation, consultation, advocacy, and service. </w:t>
      </w:r>
    </w:p>
    <w:p w:rsidR="004817CA" w:rsidRPr="009D6813" w:rsidRDefault="004817CA" w:rsidP="004817CA">
      <w:pPr>
        <w:spacing w:after="0" w:line="240" w:lineRule="auto"/>
        <w:rPr>
          <w:sz w:val="16"/>
          <w:szCs w:val="16"/>
        </w:rPr>
      </w:pPr>
    </w:p>
    <w:p w:rsidR="004817CA" w:rsidRPr="005F5905" w:rsidRDefault="00211AA3" w:rsidP="005F5905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b/>
          <w:sz w:val="21"/>
          <w:szCs w:val="21"/>
        </w:rPr>
      </w:pPr>
      <w:r w:rsidRPr="005F5905">
        <w:rPr>
          <w:b/>
          <w:sz w:val="21"/>
          <w:szCs w:val="21"/>
        </w:rPr>
        <w:t>C</w:t>
      </w:r>
      <w:r w:rsidR="007037C5" w:rsidRPr="005F5905">
        <w:rPr>
          <w:b/>
          <w:sz w:val="21"/>
          <w:szCs w:val="21"/>
        </w:rPr>
        <w:t xml:space="preserve">ONTEXTS OF THIS WORK - </w:t>
      </w:r>
      <w:r w:rsidR="004817CA" w:rsidRPr="005F5905">
        <w:rPr>
          <w:b/>
          <w:sz w:val="21"/>
          <w:szCs w:val="21"/>
        </w:rPr>
        <w:t xml:space="preserve">SELECTED COMMUNITY PARTNERSHIPS </w:t>
      </w:r>
    </w:p>
    <w:p w:rsidR="004817CA" w:rsidRPr="005F5905" w:rsidRDefault="004817CA" w:rsidP="007037C5">
      <w:pPr>
        <w:pStyle w:val="ListParagraph"/>
        <w:numPr>
          <w:ilvl w:val="1"/>
          <w:numId w:val="5"/>
        </w:numPr>
        <w:tabs>
          <w:tab w:val="left" w:pos="900"/>
        </w:tabs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Multi-agency, school-based wraparound initiative to address the comprehensive needs of families</w:t>
      </w:r>
    </w:p>
    <w:p w:rsidR="004817CA" w:rsidRPr="005F5905" w:rsidRDefault="004817CA" w:rsidP="007037C5">
      <w:pPr>
        <w:pStyle w:val="ListParagraph"/>
        <w:numPr>
          <w:ilvl w:val="1"/>
          <w:numId w:val="5"/>
        </w:numPr>
        <w:tabs>
          <w:tab w:val="left" w:pos="900"/>
        </w:tabs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Pilot data-based evaluation and coaching effort to support innovative service delivery in public housing</w:t>
      </w:r>
    </w:p>
    <w:p w:rsidR="004817CA" w:rsidRPr="005F5905" w:rsidRDefault="004817CA" w:rsidP="007037C5">
      <w:pPr>
        <w:pStyle w:val="ListParagraph"/>
        <w:numPr>
          <w:ilvl w:val="1"/>
          <w:numId w:val="5"/>
        </w:numPr>
        <w:tabs>
          <w:tab w:val="left" w:pos="900"/>
        </w:tabs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Family support effort to reduce disparities in child welfare</w:t>
      </w:r>
    </w:p>
    <w:p w:rsidR="004817CA" w:rsidRPr="005F5905" w:rsidRDefault="004817CA" w:rsidP="007037C5">
      <w:pPr>
        <w:pStyle w:val="ListParagraph"/>
        <w:numPr>
          <w:ilvl w:val="1"/>
          <w:numId w:val="5"/>
        </w:numPr>
        <w:tabs>
          <w:tab w:val="left" w:pos="900"/>
        </w:tabs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Interdisciplinary community-university partnership to identi</w:t>
      </w:r>
      <w:r w:rsidR="007037C5" w:rsidRPr="005F5905">
        <w:rPr>
          <w:sz w:val="21"/>
          <w:szCs w:val="21"/>
        </w:rPr>
        <w:t>fy and promote community assets</w:t>
      </w:r>
    </w:p>
    <w:p w:rsidR="007037C5" w:rsidRPr="005F5905" w:rsidRDefault="007037C5" w:rsidP="007037C5">
      <w:pPr>
        <w:pStyle w:val="ListParagraph"/>
        <w:numPr>
          <w:ilvl w:val="1"/>
          <w:numId w:val="5"/>
        </w:numPr>
        <w:tabs>
          <w:tab w:val="left" w:pos="900"/>
        </w:tabs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Multi-level partnership with local children’s intermediary, supporting research and advocacy efforts</w:t>
      </w:r>
    </w:p>
    <w:p w:rsidR="005F5905" w:rsidRDefault="005F5905" w:rsidP="005F5905">
      <w:pPr>
        <w:pStyle w:val="ListParagraph"/>
        <w:tabs>
          <w:tab w:val="left" w:pos="360"/>
        </w:tabs>
        <w:spacing w:after="0" w:line="240" w:lineRule="auto"/>
        <w:rPr>
          <w:b/>
        </w:rPr>
      </w:pPr>
    </w:p>
    <w:p w:rsidR="004817CA" w:rsidRPr="005F5905" w:rsidRDefault="0028077E" w:rsidP="005F590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 w:rsidRPr="005F5905">
        <w:rPr>
          <w:b/>
          <w:sz w:val="21"/>
          <w:szCs w:val="21"/>
        </w:rPr>
        <w:t xml:space="preserve">STUDENT ROLES AND </w:t>
      </w:r>
      <w:r w:rsidR="00EF3E8E" w:rsidRPr="005F5905">
        <w:rPr>
          <w:b/>
          <w:sz w:val="21"/>
          <w:szCs w:val="21"/>
        </w:rPr>
        <w:t xml:space="preserve">TRAINING </w:t>
      </w:r>
      <w:r w:rsidRPr="005F5905">
        <w:rPr>
          <w:b/>
          <w:sz w:val="21"/>
          <w:szCs w:val="21"/>
        </w:rPr>
        <w:t>EXPERIENCES</w:t>
      </w:r>
    </w:p>
    <w:p w:rsidR="005E318B" w:rsidRPr="005F5905" w:rsidRDefault="005E318B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Students function</w:t>
      </w:r>
      <w:r w:rsidR="00EF3E8E" w:rsidRPr="005F5905">
        <w:rPr>
          <w:sz w:val="21"/>
          <w:szCs w:val="21"/>
        </w:rPr>
        <w:t xml:space="preserve"> in diverse roles, including:</w:t>
      </w:r>
      <w:r w:rsidRPr="005F5905">
        <w:rPr>
          <w:sz w:val="21"/>
          <w:szCs w:val="21"/>
        </w:rPr>
        <w:t xml:space="preserve"> program evaluators, consultants, researchers, policy advocates, program developers/implementers… and ‘critical friends’.</w:t>
      </w:r>
    </w:p>
    <w:p w:rsidR="005E318B" w:rsidRPr="005F5905" w:rsidRDefault="002E7F2E" w:rsidP="00EF3E8E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 xml:space="preserve">Example learning objectives: </w:t>
      </w:r>
      <w:r w:rsidR="00AE169E" w:rsidRPr="005F5905">
        <w:rPr>
          <w:sz w:val="21"/>
          <w:szCs w:val="21"/>
        </w:rPr>
        <w:t xml:space="preserve">gaining experience working in nonprofits, including strategic planning; building program evaluation experience base; preparing reports for policy briefs; </w:t>
      </w:r>
      <w:r w:rsidR="00EF3E8E" w:rsidRPr="005F5905">
        <w:rPr>
          <w:sz w:val="21"/>
          <w:szCs w:val="21"/>
        </w:rPr>
        <w:t>coordinating community initiatives.</w:t>
      </w:r>
    </w:p>
    <w:p w:rsidR="004B6B7E" w:rsidRPr="005F5905" w:rsidRDefault="00211AA3" w:rsidP="00EF3E8E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rPr>
          <w:b/>
          <w:sz w:val="21"/>
          <w:szCs w:val="21"/>
        </w:rPr>
      </w:pPr>
      <w:r w:rsidRPr="005F5905">
        <w:rPr>
          <w:sz w:val="21"/>
          <w:szCs w:val="21"/>
        </w:rPr>
        <w:t>Student</w:t>
      </w:r>
      <w:r w:rsidR="00AE169E" w:rsidRPr="005F5905">
        <w:rPr>
          <w:sz w:val="21"/>
          <w:szCs w:val="21"/>
        </w:rPr>
        <w:t>s</w:t>
      </w:r>
      <w:r w:rsidRPr="005F5905">
        <w:rPr>
          <w:sz w:val="21"/>
          <w:szCs w:val="21"/>
        </w:rPr>
        <w:t xml:space="preserve"> develop</w:t>
      </w:r>
      <w:r w:rsidR="00EF3E8E" w:rsidRPr="005F5905">
        <w:rPr>
          <w:sz w:val="21"/>
          <w:szCs w:val="21"/>
        </w:rPr>
        <w:t>/build on</w:t>
      </w:r>
      <w:r w:rsidRPr="005F5905">
        <w:rPr>
          <w:sz w:val="21"/>
          <w:szCs w:val="21"/>
        </w:rPr>
        <w:t xml:space="preserve"> comp</w:t>
      </w:r>
      <w:r w:rsidR="005E318B" w:rsidRPr="005F5905">
        <w:rPr>
          <w:sz w:val="21"/>
          <w:szCs w:val="21"/>
        </w:rPr>
        <w:t>etencies</w:t>
      </w:r>
      <w:r w:rsidRPr="005F5905">
        <w:rPr>
          <w:sz w:val="21"/>
          <w:szCs w:val="21"/>
        </w:rPr>
        <w:t xml:space="preserve"> in</w:t>
      </w:r>
      <w:r w:rsidR="002E7F2E" w:rsidRPr="005F5905">
        <w:rPr>
          <w:sz w:val="21"/>
          <w:szCs w:val="21"/>
        </w:rPr>
        <w:t xml:space="preserve"> </w:t>
      </w:r>
      <w:r w:rsidR="00EF3E8E" w:rsidRPr="005F5905">
        <w:rPr>
          <w:sz w:val="21"/>
          <w:szCs w:val="21"/>
        </w:rPr>
        <w:t xml:space="preserve">such areas as: applied research and program evaluation; </w:t>
      </w:r>
      <w:r w:rsidR="002E7F2E" w:rsidRPr="005F5905">
        <w:rPr>
          <w:sz w:val="21"/>
          <w:szCs w:val="21"/>
        </w:rPr>
        <w:t>capacity building, collaboration</w:t>
      </w:r>
      <w:r w:rsidR="00AE169E" w:rsidRPr="005F5905">
        <w:rPr>
          <w:sz w:val="21"/>
          <w:szCs w:val="21"/>
        </w:rPr>
        <w:t xml:space="preserve"> (particularly with community partners and across interdisciplinary teams)</w:t>
      </w:r>
      <w:r w:rsidR="002E7F2E" w:rsidRPr="005F5905">
        <w:rPr>
          <w:sz w:val="21"/>
          <w:szCs w:val="21"/>
        </w:rPr>
        <w:t>, group process</w:t>
      </w:r>
      <w:r w:rsidR="00EF3E8E" w:rsidRPr="005F5905">
        <w:rPr>
          <w:sz w:val="21"/>
          <w:szCs w:val="21"/>
        </w:rPr>
        <w:t>/facilitation skills</w:t>
      </w:r>
      <w:r w:rsidR="002E7F2E" w:rsidRPr="005F5905">
        <w:rPr>
          <w:sz w:val="21"/>
          <w:szCs w:val="21"/>
        </w:rPr>
        <w:t xml:space="preserve">, advocacy, </w:t>
      </w:r>
      <w:r w:rsidR="00EF3E8E" w:rsidRPr="005F5905">
        <w:rPr>
          <w:sz w:val="21"/>
          <w:szCs w:val="21"/>
        </w:rPr>
        <w:t xml:space="preserve">qualitative/quantitative data collection and analysis; etc. </w:t>
      </w:r>
    </w:p>
    <w:p w:rsidR="005F5905" w:rsidRPr="005F5905" w:rsidRDefault="005F5905" w:rsidP="005F5905">
      <w:pPr>
        <w:pStyle w:val="ListParagraph"/>
        <w:tabs>
          <w:tab w:val="left" w:pos="720"/>
        </w:tabs>
        <w:spacing w:after="0" w:line="240" w:lineRule="auto"/>
        <w:rPr>
          <w:b/>
          <w:sz w:val="16"/>
          <w:szCs w:val="16"/>
        </w:rPr>
      </w:pPr>
    </w:p>
    <w:p w:rsidR="0028077E" w:rsidRPr="005F5905" w:rsidRDefault="0028077E" w:rsidP="00F11337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b/>
          <w:sz w:val="21"/>
          <w:szCs w:val="21"/>
        </w:rPr>
      </w:pPr>
      <w:r w:rsidRPr="005F5905">
        <w:rPr>
          <w:b/>
          <w:sz w:val="21"/>
          <w:szCs w:val="21"/>
        </w:rPr>
        <w:t>FACULTY AND COMMUNITY PARTNER ROLES</w:t>
      </w:r>
    </w:p>
    <w:p w:rsidR="00711BF3" w:rsidRPr="005F5905" w:rsidRDefault="0028077E" w:rsidP="00F11337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Development of these opportunities (faculty research labs,</w:t>
      </w:r>
      <w:r w:rsidR="00711BF3" w:rsidRPr="005F5905">
        <w:rPr>
          <w:sz w:val="21"/>
          <w:szCs w:val="21"/>
        </w:rPr>
        <w:t xml:space="preserve"> program curriculum, broader partnerships)</w:t>
      </w:r>
    </w:p>
    <w:p w:rsidR="00DB337D" w:rsidRPr="005F5905" w:rsidRDefault="00DB337D" w:rsidP="00F11337">
      <w:pPr>
        <w:pStyle w:val="ListParagraph"/>
        <w:numPr>
          <w:ilvl w:val="2"/>
          <w:numId w:val="5"/>
        </w:numPr>
        <w:spacing w:after="0" w:line="240" w:lineRule="auto"/>
        <w:ind w:left="1170"/>
        <w:rPr>
          <w:sz w:val="21"/>
          <w:szCs w:val="21"/>
        </w:rPr>
      </w:pPr>
      <w:r w:rsidRPr="005F5905">
        <w:rPr>
          <w:sz w:val="21"/>
          <w:szCs w:val="21"/>
        </w:rPr>
        <w:t>Preliminary steps</w:t>
      </w:r>
      <w:r w:rsidR="00EF3E8E" w:rsidRPr="005F5905">
        <w:rPr>
          <w:sz w:val="21"/>
          <w:szCs w:val="21"/>
        </w:rPr>
        <w:t xml:space="preserve"> </w:t>
      </w:r>
      <w:r w:rsidR="005F5905" w:rsidRPr="005F5905">
        <w:rPr>
          <w:sz w:val="21"/>
          <w:szCs w:val="21"/>
        </w:rPr>
        <w:t>–</w:t>
      </w:r>
      <w:r w:rsidR="00EF3E8E" w:rsidRPr="005F5905">
        <w:rPr>
          <w:sz w:val="21"/>
          <w:szCs w:val="21"/>
        </w:rPr>
        <w:t xml:space="preserve"> </w:t>
      </w:r>
      <w:r w:rsidR="005F5905" w:rsidRPr="005F5905">
        <w:rPr>
          <w:sz w:val="21"/>
          <w:szCs w:val="21"/>
        </w:rPr>
        <w:t>the critical context of reputations/relationships and team-based infrastructure</w:t>
      </w:r>
    </w:p>
    <w:p w:rsidR="00DB337D" w:rsidRPr="005F5905" w:rsidRDefault="00DB337D" w:rsidP="00F11337">
      <w:pPr>
        <w:pStyle w:val="ListParagraph"/>
        <w:numPr>
          <w:ilvl w:val="2"/>
          <w:numId w:val="5"/>
        </w:numPr>
        <w:spacing w:after="0" w:line="240" w:lineRule="auto"/>
        <w:ind w:left="1170"/>
        <w:rPr>
          <w:sz w:val="21"/>
          <w:szCs w:val="21"/>
        </w:rPr>
      </w:pPr>
      <w:r w:rsidRPr="005F5905">
        <w:rPr>
          <w:sz w:val="21"/>
          <w:szCs w:val="21"/>
        </w:rPr>
        <w:t xml:space="preserve">How might these </w:t>
      </w:r>
      <w:r w:rsidR="005F5905" w:rsidRPr="005F5905">
        <w:rPr>
          <w:sz w:val="21"/>
          <w:szCs w:val="21"/>
        </w:rPr>
        <w:t xml:space="preserve">steps </w:t>
      </w:r>
      <w:r w:rsidRPr="005F5905">
        <w:rPr>
          <w:sz w:val="21"/>
          <w:szCs w:val="21"/>
        </w:rPr>
        <w:t>differ for</w:t>
      </w:r>
      <w:r w:rsidR="00A816B3" w:rsidRPr="005F5905">
        <w:rPr>
          <w:sz w:val="21"/>
          <w:szCs w:val="21"/>
        </w:rPr>
        <w:t xml:space="preserve">, e.g., </w:t>
      </w:r>
      <w:r w:rsidRPr="005F5905">
        <w:rPr>
          <w:sz w:val="21"/>
          <w:szCs w:val="21"/>
        </w:rPr>
        <w:t>class-related projects vs. student-led applied research efforts, or for an advanced practicum versus an initial experience in program evaluation or consultation?</w:t>
      </w:r>
    </w:p>
    <w:p w:rsidR="004B6B7E" w:rsidRPr="005F5905" w:rsidRDefault="004B6B7E" w:rsidP="00F11337">
      <w:pPr>
        <w:pStyle w:val="ListParagraph"/>
        <w:numPr>
          <w:ilvl w:val="2"/>
          <w:numId w:val="5"/>
        </w:numPr>
        <w:spacing w:after="0" w:line="240" w:lineRule="auto"/>
        <w:ind w:left="1170"/>
        <w:rPr>
          <w:sz w:val="21"/>
          <w:szCs w:val="21"/>
        </w:rPr>
      </w:pPr>
      <w:r w:rsidRPr="005F5905">
        <w:rPr>
          <w:sz w:val="21"/>
          <w:szCs w:val="21"/>
        </w:rPr>
        <w:t>In some circumstances: develop contracts, with feedback from key parties (examples</w:t>
      </w:r>
      <w:r w:rsidR="005F5905" w:rsidRPr="005F5905">
        <w:rPr>
          <w:sz w:val="21"/>
          <w:szCs w:val="21"/>
        </w:rPr>
        <w:t xml:space="preserve"> available</w:t>
      </w:r>
      <w:r w:rsidRPr="005F5905">
        <w:rPr>
          <w:sz w:val="21"/>
          <w:szCs w:val="21"/>
        </w:rPr>
        <w:t>)</w:t>
      </w:r>
    </w:p>
    <w:p w:rsidR="0028077E" w:rsidRPr="005F5905" w:rsidRDefault="0028077E" w:rsidP="00F11337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Support and mentoring of students</w:t>
      </w:r>
    </w:p>
    <w:p w:rsidR="0028077E" w:rsidRPr="005F5905" w:rsidRDefault="0028077E" w:rsidP="00F11337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Developmentally-appropriate supervision and guidance to students of varying experience levels</w:t>
      </w:r>
    </w:p>
    <w:p w:rsidR="004B6B7E" w:rsidRPr="009D6813" w:rsidRDefault="004B6B7E" w:rsidP="004B6B7E">
      <w:pPr>
        <w:pStyle w:val="ListParagraph"/>
        <w:spacing w:after="0" w:line="240" w:lineRule="auto"/>
        <w:ind w:left="1080"/>
        <w:rPr>
          <w:b/>
          <w:sz w:val="16"/>
          <w:szCs w:val="16"/>
        </w:rPr>
      </w:pPr>
    </w:p>
    <w:p w:rsidR="004817CA" w:rsidRPr="005F5905" w:rsidRDefault="004817CA" w:rsidP="00F11337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b/>
          <w:sz w:val="21"/>
          <w:szCs w:val="21"/>
        </w:rPr>
      </w:pPr>
      <w:r w:rsidRPr="005F5905">
        <w:rPr>
          <w:b/>
          <w:sz w:val="21"/>
          <w:szCs w:val="21"/>
        </w:rPr>
        <w:t xml:space="preserve">LESSONS LEARNED </w:t>
      </w:r>
      <w:r w:rsidR="00711BF3" w:rsidRPr="005F5905">
        <w:rPr>
          <w:b/>
          <w:sz w:val="21"/>
          <w:szCs w:val="21"/>
        </w:rPr>
        <w:t xml:space="preserve">– WHAT HAS WORKED? WHAT HAS NOT? </w:t>
      </w:r>
    </w:p>
    <w:p w:rsidR="004817CA" w:rsidRPr="00BD0392" w:rsidRDefault="004817CA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BD0392">
        <w:rPr>
          <w:sz w:val="21"/>
          <w:szCs w:val="21"/>
        </w:rPr>
        <w:t>Strengths and benefits</w:t>
      </w:r>
      <w:r w:rsidR="00BD0392" w:rsidRPr="00BD0392">
        <w:rPr>
          <w:sz w:val="21"/>
          <w:szCs w:val="21"/>
        </w:rPr>
        <w:t xml:space="preserve"> of the partnership-based training experiences</w:t>
      </w:r>
    </w:p>
    <w:p w:rsidR="004817CA" w:rsidRPr="005F5905" w:rsidRDefault="004817CA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Less successful elements</w:t>
      </w:r>
    </w:p>
    <w:p w:rsidR="004817CA" w:rsidRPr="005F5905" w:rsidRDefault="004817CA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Actionable strategies and recommendations</w:t>
      </w:r>
      <w:r w:rsidR="004B6B7E" w:rsidRPr="005F5905">
        <w:rPr>
          <w:sz w:val="21"/>
          <w:szCs w:val="21"/>
        </w:rPr>
        <w:t xml:space="preserve">. </w:t>
      </w:r>
    </w:p>
    <w:p w:rsidR="00711BF3" w:rsidRPr="005F5905" w:rsidRDefault="00711BF3" w:rsidP="005E318B">
      <w:pPr>
        <w:pStyle w:val="ListParagraph"/>
        <w:numPr>
          <w:ilvl w:val="2"/>
          <w:numId w:val="5"/>
        </w:numPr>
        <w:spacing w:after="0" w:line="240" w:lineRule="auto"/>
        <w:ind w:left="1170"/>
        <w:rPr>
          <w:sz w:val="21"/>
          <w:szCs w:val="21"/>
        </w:rPr>
      </w:pPr>
      <w:r w:rsidRPr="005F5905">
        <w:rPr>
          <w:sz w:val="21"/>
          <w:szCs w:val="21"/>
        </w:rPr>
        <w:t>Establish a mutually beneficial partnership</w:t>
      </w:r>
    </w:p>
    <w:p w:rsidR="00711BF3" w:rsidRPr="005F5905" w:rsidRDefault="00711BF3" w:rsidP="005E318B">
      <w:pPr>
        <w:pStyle w:val="ListParagraph"/>
        <w:numPr>
          <w:ilvl w:val="2"/>
          <w:numId w:val="5"/>
        </w:numPr>
        <w:spacing w:after="0" w:line="240" w:lineRule="auto"/>
        <w:ind w:left="1170"/>
        <w:rPr>
          <w:sz w:val="21"/>
          <w:szCs w:val="21"/>
        </w:rPr>
      </w:pPr>
      <w:r w:rsidRPr="005F5905">
        <w:rPr>
          <w:sz w:val="21"/>
          <w:szCs w:val="21"/>
        </w:rPr>
        <w:t>Increase the likelihood that student involvement will be positive for all parties</w:t>
      </w:r>
    </w:p>
    <w:p w:rsidR="00711BF3" w:rsidRPr="005F5905" w:rsidRDefault="00711BF3" w:rsidP="005E318B">
      <w:pPr>
        <w:pStyle w:val="ListParagraph"/>
        <w:numPr>
          <w:ilvl w:val="2"/>
          <w:numId w:val="5"/>
        </w:numPr>
        <w:spacing w:after="0" w:line="240" w:lineRule="auto"/>
        <w:ind w:left="1170"/>
        <w:rPr>
          <w:sz w:val="21"/>
          <w:szCs w:val="21"/>
        </w:rPr>
      </w:pPr>
      <w:r w:rsidRPr="005F5905">
        <w:rPr>
          <w:sz w:val="21"/>
          <w:szCs w:val="21"/>
        </w:rPr>
        <w:t>Engage students as important stakeholder in the partnership (not just ‘implementers’ of decisions made by the practitioners, faculty, etc.</w:t>
      </w:r>
    </w:p>
    <w:p w:rsidR="00711BF3" w:rsidRPr="005F5905" w:rsidRDefault="004B6B7E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How do we do this? What are our general organizing frameworks for our teams, given that we operate without the benefit of a center or other structured organizational support?</w:t>
      </w:r>
    </w:p>
    <w:p w:rsidR="004B6B7E" w:rsidRPr="009D6813" w:rsidRDefault="004B6B7E" w:rsidP="004B6B7E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4B6B7E" w:rsidRPr="005F5905" w:rsidRDefault="004B6B7E" w:rsidP="00F11337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1"/>
          <w:szCs w:val="21"/>
        </w:rPr>
      </w:pPr>
      <w:r w:rsidRPr="005F5905">
        <w:rPr>
          <w:b/>
          <w:sz w:val="21"/>
          <w:szCs w:val="21"/>
        </w:rPr>
        <w:t>WE WANT TO HEAR FROM YOU</w:t>
      </w:r>
    </w:p>
    <w:p w:rsidR="004B6B7E" w:rsidRPr="005F5905" w:rsidRDefault="004B6B7E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What are your strategies and models for student engagement? What has worked for you?</w:t>
      </w:r>
    </w:p>
    <w:p w:rsidR="004817CA" w:rsidRPr="005F5905" w:rsidRDefault="004B6B7E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What have been your experiences with interns, practicum students, and student researchers?</w:t>
      </w:r>
    </w:p>
    <w:p w:rsidR="004B6B7E" w:rsidRPr="005F5905" w:rsidRDefault="004B6B7E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What seem to be optimal contexts for substantive student involvement?</w:t>
      </w:r>
    </w:p>
    <w:p w:rsidR="004B6B7E" w:rsidRPr="005F5905" w:rsidRDefault="004B6B7E" w:rsidP="005E318B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1"/>
          <w:szCs w:val="21"/>
        </w:rPr>
      </w:pPr>
      <w:r w:rsidRPr="005F5905">
        <w:rPr>
          <w:sz w:val="21"/>
          <w:szCs w:val="21"/>
        </w:rPr>
        <w:t>What do you see as the necessary and sufficient conditions – and requisite steps by community and university partners – for student roles as full partners in community-based partnerships?</w:t>
      </w:r>
    </w:p>
    <w:p w:rsidR="004B6B7E" w:rsidRPr="009D6813" w:rsidRDefault="004B6B7E" w:rsidP="004817CA">
      <w:pPr>
        <w:spacing w:after="0" w:line="240" w:lineRule="auto"/>
        <w:rPr>
          <w:sz w:val="16"/>
          <w:szCs w:val="16"/>
        </w:rPr>
      </w:pPr>
    </w:p>
    <w:p w:rsidR="00711BF3" w:rsidRPr="005F5905" w:rsidRDefault="0028077E" w:rsidP="004817CA">
      <w:pPr>
        <w:spacing w:after="0" w:line="240" w:lineRule="auto"/>
        <w:rPr>
          <w:sz w:val="21"/>
          <w:szCs w:val="21"/>
        </w:rPr>
      </w:pPr>
      <w:r w:rsidRPr="005F5905">
        <w:rPr>
          <w:b/>
          <w:sz w:val="21"/>
          <w:szCs w:val="21"/>
        </w:rPr>
        <w:t>KEY, TAKE-HOME POINT:</w:t>
      </w:r>
      <w:r w:rsidRPr="005F5905">
        <w:rPr>
          <w:sz w:val="21"/>
          <w:szCs w:val="21"/>
        </w:rPr>
        <w:t xml:space="preserve"> It is critical </w:t>
      </w:r>
      <w:r w:rsidR="004B6B7E" w:rsidRPr="005F5905">
        <w:rPr>
          <w:sz w:val="21"/>
          <w:szCs w:val="21"/>
        </w:rPr>
        <w:t xml:space="preserve">that we </w:t>
      </w:r>
      <w:r w:rsidR="004817CA" w:rsidRPr="005F5905">
        <w:rPr>
          <w:sz w:val="21"/>
          <w:szCs w:val="21"/>
        </w:rPr>
        <w:t>ensur</w:t>
      </w:r>
      <w:r w:rsidRPr="005F5905">
        <w:rPr>
          <w:sz w:val="21"/>
          <w:szCs w:val="21"/>
        </w:rPr>
        <w:t>e</w:t>
      </w:r>
      <w:r w:rsidR="004817CA" w:rsidRPr="005F5905">
        <w:rPr>
          <w:sz w:val="21"/>
          <w:szCs w:val="21"/>
        </w:rPr>
        <w:t xml:space="preserve"> that university-community partner relationships are meaningful for all parties (including the agencies, other community partners, the student trainees, and university faculty), and that they serve to bring academically-grounded knowledge to the field. </w:t>
      </w:r>
    </w:p>
    <w:p w:rsidR="004B6B7E" w:rsidRPr="005F5905" w:rsidRDefault="004B6B7E" w:rsidP="004817CA">
      <w:pPr>
        <w:spacing w:after="0" w:line="240" w:lineRule="auto"/>
        <w:rPr>
          <w:sz w:val="18"/>
          <w:szCs w:val="18"/>
        </w:rPr>
      </w:pPr>
    </w:p>
    <w:p w:rsidR="00A816B3" w:rsidRPr="005F5905" w:rsidRDefault="00A816B3" w:rsidP="004817CA">
      <w:pPr>
        <w:spacing w:after="0"/>
        <w:rPr>
          <w:sz w:val="21"/>
          <w:szCs w:val="21"/>
        </w:rPr>
      </w:pPr>
      <w:r w:rsidRPr="005F5905">
        <w:rPr>
          <w:b/>
          <w:sz w:val="21"/>
          <w:szCs w:val="21"/>
        </w:rPr>
        <w:t xml:space="preserve">CONTACT US: </w:t>
      </w:r>
      <w:r w:rsidRPr="005F5905">
        <w:rPr>
          <w:sz w:val="21"/>
          <w:szCs w:val="21"/>
        </w:rPr>
        <w:t>RPK</w:t>
      </w:r>
      <w:r w:rsidRPr="005F5905">
        <w:rPr>
          <w:sz w:val="21"/>
          <w:szCs w:val="21"/>
          <w:vertAlign w:val="superscript"/>
        </w:rPr>
        <w:t xml:space="preserve"> </w:t>
      </w:r>
      <w:r w:rsidRPr="005F5905">
        <w:rPr>
          <w:sz w:val="21"/>
          <w:szCs w:val="21"/>
        </w:rPr>
        <w:t xml:space="preserve">– </w:t>
      </w:r>
      <w:hyperlink r:id="rId6" w:history="1">
        <w:r w:rsidRPr="005F5905">
          <w:rPr>
            <w:rStyle w:val="Hyperlink"/>
            <w:sz w:val="21"/>
            <w:szCs w:val="21"/>
          </w:rPr>
          <w:t>rpkilmer@uncc.edu</w:t>
        </w:r>
      </w:hyperlink>
      <w:r w:rsidRPr="005F5905">
        <w:rPr>
          <w:sz w:val="21"/>
          <w:szCs w:val="21"/>
        </w:rPr>
        <w:t xml:space="preserve">; JRC – </w:t>
      </w:r>
      <w:hyperlink r:id="rId7" w:history="1">
        <w:r w:rsidRPr="005F5905">
          <w:rPr>
            <w:rStyle w:val="Hyperlink"/>
            <w:sz w:val="21"/>
            <w:szCs w:val="21"/>
          </w:rPr>
          <w:t>jcook@uncc.edu</w:t>
        </w:r>
      </w:hyperlink>
      <w:r w:rsidRPr="005F5905">
        <w:rPr>
          <w:sz w:val="21"/>
          <w:szCs w:val="21"/>
        </w:rPr>
        <w:t xml:space="preserve">; KCCB </w:t>
      </w:r>
      <w:r w:rsidR="00BF0ABB" w:rsidRPr="005F5905">
        <w:rPr>
          <w:sz w:val="21"/>
          <w:szCs w:val="21"/>
        </w:rPr>
        <w:t>–</w:t>
      </w:r>
      <w:r w:rsidRPr="005F5905">
        <w:rPr>
          <w:sz w:val="21"/>
          <w:szCs w:val="21"/>
        </w:rPr>
        <w:t> </w:t>
      </w:r>
      <w:hyperlink r:id="rId8" w:history="1">
        <w:r w:rsidRPr="005F5905">
          <w:rPr>
            <w:rStyle w:val="Hyperlink"/>
            <w:sz w:val="21"/>
            <w:szCs w:val="21"/>
          </w:rPr>
          <w:t>biadnow@ncsu.edu</w:t>
        </w:r>
      </w:hyperlink>
    </w:p>
    <w:sectPr w:rsidR="00A816B3" w:rsidRPr="005F5905" w:rsidSect="0048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1BF6"/>
    <w:multiLevelType w:val="multilevel"/>
    <w:tmpl w:val="EBE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5082B"/>
    <w:multiLevelType w:val="hybridMultilevel"/>
    <w:tmpl w:val="39748B22"/>
    <w:lvl w:ilvl="0" w:tplc="2CE24A3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31529"/>
    <w:multiLevelType w:val="hybridMultilevel"/>
    <w:tmpl w:val="07B0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0C30"/>
    <w:multiLevelType w:val="multilevel"/>
    <w:tmpl w:val="9E6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91F1A"/>
    <w:multiLevelType w:val="hybridMultilevel"/>
    <w:tmpl w:val="189A3236"/>
    <w:lvl w:ilvl="0" w:tplc="39CE1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999"/>
    <w:rsid w:val="00000318"/>
    <w:rsid w:val="000278D1"/>
    <w:rsid w:val="00072891"/>
    <w:rsid w:val="000C553D"/>
    <w:rsid w:val="000D7A28"/>
    <w:rsid w:val="001A118B"/>
    <w:rsid w:val="00204828"/>
    <w:rsid w:val="00211AA3"/>
    <w:rsid w:val="00225EB5"/>
    <w:rsid w:val="0028077E"/>
    <w:rsid w:val="00282DC6"/>
    <w:rsid w:val="00283A7C"/>
    <w:rsid w:val="002E7F2E"/>
    <w:rsid w:val="002F118F"/>
    <w:rsid w:val="00303A7A"/>
    <w:rsid w:val="003540A9"/>
    <w:rsid w:val="003C7756"/>
    <w:rsid w:val="003D52F8"/>
    <w:rsid w:val="003E2EEE"/>
    <w:rsid w:val="00407B6F"/>
    <w:rsid w:val="0045642B"/>
    <w:rsid w:val="004817CA"/>
    <w:rsid w:val="004B6B7E"/>
    <w:rsid w:val="004F33FD"/>
    <w:rsid w:val="00536148"/>
    <w:rsid w:val="00545434"/>
    <w:rsid w:val="00554332"/>
    <w:rsid w:val="005D5034"/>
    <w:rsid w:val="005E318B"/>
    <w:rsid w:val="005F5905"/>
    <w:rsid w:val="00635F9E"/>
    <w:rsid w:val="00636F0B"/>
    <w:rsid w:val="00647055"/>
    <w:rsid w:val="007037C5"/>
    <w:rsid w:val="00710FA9"/>
    <w:rsid w:val="00711BF3"/>
    <w:rsid w:val="007318F5"/>
    <w:rsid w:val="00736F5A"/>
    <w:rsid w:val="007F2C40"/>
    <w:rsid w:val="00811D58"/>
    <w:rsid w:val="00831142"/>
    <w:rsid w:val="0089069D"/>
    <w:rsid w:val="008B67D4"/>
    <w:rsid w:val="008E1AEA"/>
    <w:rsid w:val="009355D2"/>
    <w:rsid w:val="009872DA"/>
    <w:rsid w:val="009C65B9"/>
    <w:rsid w:val="009D6813"/>
    <w:rsid w:val="009E5E3D"/>
    <w:rsid w:val="00A358C0"/>
    <w:rsid w:val="00A448EA"/>
    <w:rsid w:val="00A5351D"/>
    <w:rsid w:val="00A70D83"/>
    <w:rsid w:val="00A816B3"/>
    <w:rsid w:val="00AE169E"/>
    <w:rsid w:val="00B06147"/>
    <w:rsid w:val="00B85D96"/>
    <w:rsid w:val="00BA6678"/>
    <w:rsid w:val="00BA7671"/>
    <w:rsid w:val="00BC6524"/>
    <w:rsid w:val="00BD0392"/>
    <w:rsid w:val="00BF0ABB"/>
    <w:rsid w:val="00C07BCA"/>
    <w:rsid w:val="00C122D1"/>
    <w:rsid w:val="00C24885"/>
    <w:rsid w:val="00C31EAD"/>
    <w:rsid w:val="00C62999"/>
    <w:rsid w:val="00C642EC"/>
    <w:rsid w:val="00CA17F9"/>
    <w:rsid w:val="00D01953"/>
    <w:rsid w:val="00D4552E"/>
    <w:rsid w:val="00D532C8"/>
    <w:rsid w:val="00D56715"/>
    <w:rsid w:val="00D902F0"/>
    <w:rsid w:val="00DA5E77"/>
    <w:rsid w:val="00DA7CE2"/>
    <w:rsid w:val="00DB337D"/>
    <w:rsid w:val="00DF698A"/>
    <w:rsid w:val="00E6626C"/>
    <w:rsid w:val="00E73FFD"/>
    <w:rsid w:val="00EC53A5"/>
    <w:rsid w:val="00EF3E8E"/>
    <w:rsid w:val="00F11337"/>
    <w:rsid w:val="00F25216"/>
    <w:rsid w:val="00F75A22"/>
    <w:rsid w:val="00FE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32"/>
  </w:style>
  <w:style w:type="paragraph" w:styleId="Heading3">
    <w:name w:val="heading 3"/>
    <w:basedOn w:val="Normal"/>
    <w:link w:val="Heading3Char"/>
    <w:uiPriority w:val="9"/>
    <w:qFormat/>
    <w:rsid w:val="00C62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9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4B2"/>
    <w:rPr>
      <w:b/>
      <w:bCs/>
    </w:rPr>
  </w:style>
  <w:style w:type="character" w:styleId="Emphasis">
    <w:name w:val="Emphasis"/>
    <w:basedOn w:val="DefaultParagraphFont"/>
    <w:uiPriority w:val="20"/>
    <w:qFormat/>
    <w:rsid w:val="00FE04B2"/>
    <w:rPr>
      <w:i/>
      <w:iCs/>
    </w:rPr>
  </w:style>
  <w:style w:type="character" w:styleId="Hyperlink">
    <w:name w:val="Hyperlink"/>
    <w:basedOn w:val="DefaultParagraphFont"/>
    <w:uiPriority w:val="99"/>
    <w:unhideWhenUsed/>
    <w:rsid w:val="00FE04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2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3A7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8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7CA"/>
    <w:pPr>
      <w:ind w:left="720"/>
      <w:contextualSpacing/>
    </w:pPr>
  </w:style>
  <w:style w:type="character" w:customStyle="1" w:styleId="rwrr">
    <w:name w:val="rwrr"/>
    <w:basedOn w:val="DefaultParagraphFont"/>
    <w:rsid w:val="00A816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32"/>
  </w:style>
  <w:style w:type="paragraph" w:styleId="Heading3">
    <w:name w:val="heading 3"/>
    <w:basedOn w:val="Normal"/>
    <w:link w:val="Heading3Char"/>
    <w:uiPriority w:val="9"/>
    <w:qFormat/>
    <w:rsid w:val="00C62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9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4B2"/>
    <w:rPr>
      <w:b/>
      <w:bCs/>
    </w:rPr>
  </w:style>
  <w:style w:type="character" w:styleId="Emphasis">
    <w:name w:val="Emphasis"/>
    <w:basedOn w:val="DefaultParagraphFont"/>
    <w:uiPriority w:val="20"/>
    <w:qFormat/>
    <w:rsid w:val="00FE04B2"/>
    <w:rPr>
      <w:i/>
      <w:iCs/>
    </w:rPr>
  </w:style>
  <w:style w:type="character" w:styleId="Hyperlink">
    <w:name w:val="Hyperlink"/>
    <w:basedOn w:val="DefaultParagraphFont"/>
    <w:uiPriority w:val="99"/>
    <w:unhideWhenUsed/>
    <w:rsid w:val="00FE04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2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3A7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8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dnow@nc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cook@un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kilmer@uncc.ed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3AE-66C2-4351-90F0-7FFCDBC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rpkilmer</dc:creator>
  <cp:keywords/>
  <dc:description/>
  <cp:lastModifiedBy>rpkilmer</cp:lastModifiedBy>
  <cp:revision>2</cp:revision>
  <dcterms:created xsi:type="dcterms:W3CDTF">2013-07-05T16:11:00Z</dcterms:created>
  <dcterms:modified xsi:type="dcterms:W3CDTF">2013-07-05T16:11:00Z</dcterms:modified>
</cp:coreProperties>
</file>